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6" w:rsidRPr="00D52570" w:rsidRDefault="00C200FF" w:rsidP="00C200FF">
      <w:pPr>
        <w:jc w:val="center"/>
        <w:rPr>
          <w:sz w:val="44"/>
          <w:szCs w:val="44"/>
          <w:rtl/>
        </w:rPr>
      </w:pPr>
      <w:r w:rsidRPr="00D52570">
        <w:rPr>
          <w:sz w:val="44"/>
          <w:szCs w:val="44"/>
          <w:rtl/>
        </w:rPr>
        <w:t>آشنایی با واحد سلامت خانواده و جمعیت</w:t>
      </w:r>
    </w:p>
    <w:p w:rsidR="00C200FF" w:rsidRPr="00D52570" w:rsidRDefault="00C200FF" w:rsidP="00C200FF">
      <w:pPr>
        <w:rPr>
          <w:sz w:val="28"/>
          <w:szCs w:val="28"/>
        </w:rPr>
      </w:pPr>
      <w:r w:rsidRPr="00D52570">
        <w:rPr>
          <w:sz w:val="28"/>
          <w:szCs w:val="28"/>
          <w:rtl/>
        </w:rPr>
        <w:t xml:space="preserve">در حال حاضر در این شهرستان 3 نفر مشغول به کار می باشند: </w:t>
      </w:r>
    </w:p>
    <w:p w:rsidR="00C200FF" w:rsidRPr="00D52570" w:rsidRDefault="00C200FF" w:rsidP="008969F6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 xml:space="preserve">خانم </w:t>
      </w:r>
      <w:r w:rsidRPr="00D52570">
        <w:rPr>
          <w:rFonts w:hint="cs"/>
          <w:sz w:val="28"/>
          <w:szCs w:val="28"/>
          <w:rtl/>
        </w:rPr>
        <w:t xml:space="preserve"> زیبا فتحی با مدرک تحصیلی کارشناس مامایی </w:t>
      </w:r>
    </w:p>
    <w:p w:rsidR="00C200FF" w:rsidRPr="00D52570" w:rsidRDefault="00C200FF" w:rsidP="008969F6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 xml:space="preserve"> خانم </w:t>
      </w:r>
      <w:r w:rsidRPr="00D52570">
        <w:rPr>
          <w:rFonts w:hint="cs"/>
          <w:sz w:val="28"/>
          <w:szCs w:val="28"/>
          <w:rtl/>
        </w:rPr>
        <w:t xml:space="preserve">اعظم </w:t>
      </w:r>
      <w:r w:rsidRPr="00D52570">
        <w:rPr>
          <w:sz w:val="28"/>
          <w:szCs w:val="28"/>
          <w:rtl/>
        </w:rPr>
        <w:t>رستم زاده</w:t>
      </w:r>
      <w:r w:rsidRPr="00D52570">
        <w:rPr>
          <w:rFonts w:hint="cs"/>
          <w:sz w:val="28"/>
          <w:szCs w:val="28"/>
          <w:rtl/>
        </w:rPr>
        <w:t xml:space="preserve"> با مدرک تحصیلی کارشناس مامایی </w:t>
      </w:r>
    </w:p>
    <w:p w:rsidR="00C200FF" w:rsidRPr="00D52570" w:rsidRDefault="00C200FF" w:rsidP="008969F6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 xml:space="preserve">خانم </w:t>
      </w:r>
      <w:r w:rsidRPr="00D52570">
        <w:rPr>
          <w:rFonts w:hint="cs"/>
          <w:sz w:val="28"/>
          <w:szCs w:val="28"/>
          <w:rtl/>
        </w:rPr>
        <w:t xml:space="preserve"> اکرم </w:t>
      </w:r>
      <w:r w:rsidRPr="00D52570">
        <w:rPr>
          <w:sz w:val="28"/>
          <w:szCs w:val="28"/>
          <w:rtl/>
        </w:rPr>
        <w:t>انتصاری</w:t>
      </w:r>
      <w:r w:rsidRPr="00D52570">
        <w:rPr>
          <w:sz w:val="28"/>
          <w:szCs w:val="28"/>
        </w:rPr>
        <w:t xml:space="preserve"> </w:t>
      </w:r>
      <w:r w:rsidRPr="00D52570">
        <w:rPr>
          <w:rFonts w:hint="cs"/>
          <w:sz w:val="28"/>
          <w:szCs w:val="28"/>
          <w:rtl/>
        </w:rPr>
        <w:t xml:space="preserve">با مدرک تحصیلی کارشناس پرستاری </w:t>
      </w:r>
    </w:p>
    <w:p w:rsidR="0034634E" w:rsidRPr="00D52570" w:rsidRDefault="003A5F27" w:rsidP="003A5F27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>فرآیندهای سلامت خانواده و جمعیت</w:t>
      </w:r>
    </w:p>
    <w:p w:rsidR="003A5F27" w:rsidRDefault="003A5F27" w:rsidP="003A5F27">
      <w:pPr>
        <w:rPr>
          <w:rtl/>
        </w:rPr>
      </w:pPr>
      <w:r w:rsidRPr="003A5F27">
        <w:rPr>
          <w:noProof/>
          <w:rtl/>
          <w:lang w:bidi="ar-SA"/>
        </w:rPr>
        <w:drawing>
          <wp:inline distT="0" distB="0" distL="0" distR="0">
            <wp:extent cx="5731510" cy="305680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A5F27" w:rsidRDefault="003A5F27" w:rsidP="003A5F27">
      <w:pPr>
        <w:rPr>
          <w:rtl/>
        </w:rPr>
      </w:pPr>
    </w:p>
    <w:p w:rsidR="003A5F27" w:rsidRPr="00D52570" w:rsidRDefault="003A5F27" w:rsidP="003A5F27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>فرآیندهای واحد سلامت خانواده و جمعیت</w:t>
      </w:r>
    </w:p>
    <w:p w:rsidR="00D52570" w:rsidRDefault="003A5F27" w:rsidP="003A5F27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 xml:space="preserve">فرآیند مادران  </w:t>
      </w:r>
    </w:p>
    <w:p w:rsidR="003A5F27" w:rsidRPr="00D52570" w:rsidRDefault="003A5F27" w:rsidP="003A5F27">
      <w:pPr>
        <w:rPr>
          <w:sz w:val="28"/>
          <w:szCs w:val="28"/>
        </w:rPr>
      </w:pPr>
      <w:r w:rsidRPr="00D52570">
        <w:rPr>
          <w:sz w:val="28"/>
          <w:szCs w:val="28"/>
          <w:rtl/>
        </w:rPr>
        <w:t xml:space="preserve">1-مراقبتهای ادغام یافته مادران باردار </w:t>
      </w:r>
    </w:p>
    <w:p w:rsidR="00D52570" w:rsidRDefault="00D52570" w:rsidP="00D5257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2-زایمان ایم</w:t>
      </w:r>
      <w:r>
        <w:rPr>
          <w:rFonts w:hint="cs"/>
          <w:sz w:val="28"/>
          <w:szCs w:val="28"/>
          <w:rtl/>
        </w:rPr>
        <w:t>ن</w:t>
      </w:r>
    </w:p>
    <w:p w:rsidR="003A5F27" w:rsidRPr="00D52570" w:rsidRDefault="003A5F27" w:rsidP="00D52570">
      <w:pPr>
        <w:rPr>
          <w:sz w:val="28"/>
          <w:szCs w:val="28"/>
          <w:rtl/>
        </w:rPr>
      </w:pPr>
      <w:r w:rsidRPr="00D52570">
        <w:rPr>
          <w:sz w:val="28"/>
          <w:szCs w:val="28"/>
          <w:rtl/>
        </w:rPr>
        <w:t xml:space="preserve">  3-نظام مراقبت مرگ مادری    </w:t>
      </w:r>
    </w:p>
    <w:p w:rsidR="003A5F27" w:rsidRPr="00D52570" w:rsidRDefault="00D52570" w:rsidP="00D52570">
      <w:pPr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="003A5F27" w:rsidRPr="00D52570">
        <w:rPr>
          <w:sz w:val="28"/>
          <w:szCs w:val="28"/>
          <w:rtl/>
        </w:rPr>
        <w:t xml:space="preserve"> 4 -بزرگداشت روز جهانی ماما </w:t>
      </w:r>
    </w:p>
    <w:p w:rsidR="003A5F27" w:rsidRPr="00D52570" w:rsidRDefault="00D52570" w:rsidP="00D52570">
      <w:pPr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="009F571C">
        <w:rPr>
          <w:sz w:val="28"/>
          <w:szCs w:val="28"/>
          <w:rtl/>
        </w:rPr>
        <w:t xml:space="preserve"> </w:t>
      </w:r>
      <w:r w:rsidR="003A5F27" w:rsidRPr="00D52570">
        <w:rPr>
          <w:sz w:val="28"/>
          <w:szCs w:val="28"/>
          <w:rtl/>
        </w:rPr>
        <w:t>5-کلاسهای آما دگی برای زایمان فیزیو لوژیک</w:t>
      </w:r>
      <w:r w:rsidR="003A5F27" w:rsidRPr="00D52570">
        <w:rPr>
          <w:sz w:val="28"/>
          <w:szCs w:val="28"/>
        </w:rPr>
        <w:t xml:space="preserve"> </w:t>
      </w:r>
    </w:p>
    <w:p w:rsidR="003A5F27" w:rsidRPr="00B2759C" w:rsidRDefault="00D52570" w:rsidP="00B2759C">
      <w:pPr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="009F571C">
        <w:rPr>
          <w:sz w:val="28"/>
          <w:szCs w:val="28"/>
          <w:rtl/>
        </w:rPr>
        <w:t xml:space="preserve">  </w:t>
      </w:r>
      <w:r w:rsidR="009F571C">
        <w:rPr>
          <w:rFonts w:hint="cs"/>
          <w:sz w:val="28"/>
          <w:szCs w:val="28"/>
          <w:rtl/>
        </w:rPr>
        <w:t>6</w:t>
      </w:r>
      <w:r w:rsidR="003A5F27" w:rsidRPr="00D52570">
        <w:rPr>
          <w:sz w:val="28"/>
          <w:szCs w:val="28"/>
          <w:rtl/>
        </w:rPr>
        <w:t xml:space="preserve">-کلاسهای آما دگی برای </w:t>
      </w:r>
      <w:r w:rsidR="00B2759C">
        <w:rPr>
          <w:sz w:val="28"/>
          <w:szCs w:val="28"/>
          <w:rtl/>
        </w:rPr>
        <w:t>زایمان فیزیو لوژی</w:t>
      </w:r>
    </w:p>
    <w:p w:rsidR="00C200FF" w:rsidRDefault="00C200FF" w:rsidP="00C200FF">
      <w:pPr>
        <w:rPr>
          <w:rtl/>
        </w:rPr>
      </w:pPr>
    </w:p>
    <w:p w:rsidR="003A5F27" w:rsidRDefault="003A5F27" w:rsidP="00C200FF">
      <w:pPr>
        <w:rPr>
          <w:rtl/>
        </w:rPr>
      </w:pPr>
    </w:p>
    <w:p w:rsidR="003A5F27" w:rsidRPr="003D6D5D" w:rsidRDefault="003A5F27" w:rsidP="003A5F27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چشم انداز برنامه سلامت مادران</w:t>
      </w:r>
      <w:r w:rsidRPr="003D6D5D">
        <w:rPr>
          <w:rFonts w:ascii="Rockwell" w:eastAsia="+mj-ea"/>
          <w:color w:val="FF0000"/>
          <w:kern w:val="24"/>
          <w:sz w:val="28"/>
          <w:szCs w:val="28"/>
          <w:rtl/>
        </w:rPr>
        <w:t xml:space="preserve"> </w:t>
      </w:r>
    </w:p>
    <w:p w:rsidR="006E17B9" w:rsidRPr="00B2759C" w:rsidRDefault="006D5475" w:rsidP="00B2759C">
      <w:pPr>
        <w:numPr>
          <w:ilvl w:val="0"/>
          <w:numId w:val="1"/>
        </w:numPr>
        <w:jc w:val="both"/>
        <w:rPr>
          <w:sz w:val="28"/>
          <w:szCs w:val="28"/>
        </w:rPr>
      </w:pPr>
      <w:r w:rsidRPr="00B2759C">
        <w:rPr>
          <w:sz w:val="28"/>
          <w:szCs w:val="28"/>
          <w:rtl/>
        </w:rPr>
        <w:t xml:space="preserve">تمام مادران، با هر وضعيتي از سلامتی و بيماری، در زمان های مناسب (پيش از بارداری، بارداري، حين زايمان و تا </w:t>
      </w:r>
      <w:r w:rsidRPr="00B2759C">
        <w:rPr>
          <w:sz w:val="28"/>
          <w:szCs w:val="28"/>
          <w:u w:val="single"/>
          <w:rtl/>
        </w:rPr>
        <w:t>یک سال پس از زايمان</w:t>
      </w:r>
      <w:r w:rsidRPr="00B2759C">
        <w:rPr>
          <w:sz w:val="28"/>
          <w:szCs w:val="28"/>
          <w:rtl/>
        </w:rPr>
        <w:t xml:space="preserve">) به مراكز ارائه دهنده خدمات (اعم از بخش دولتی يا خصوصی) مراجعه و خدمات اثر بخش و كارآمد دريافت دارند. به نحوی که پس از طی اين دوره دچار مرگ و عوارض نشده و در صورت ابتلا به هر مشکلی، درمان مناسب و موثر دريافت کنند و گذر از اين دوران خاطره ای خوش برای آنها به جا گذارد.و هدف ازبرگزاری  کلاسهای آمادگی برای زایمان  ،بهبود سبک زندگی در بارداری حین زایمان و تولد نوزاد است که بر پایه حفظ حقوق طبیعی مادر و جنین استوار است بنابراین شرکت در این کلاسها منجر به از بین رفتن درد زایمان نخواهد شد زیرا طبیعت زایمان درد است و امید است با برگزاری این کلاسها بتوان شاخص  سزارین را به 15 درصد رساند </w:t>
      </w:r>
    </w:p>
    <w:p w:rsidR="003A5F27" w:rsidRPr="003D6D5D" w:rsidRDefault="003A5F27" w:rsidP="00B2759C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برنامه های مدیریتی و پشتیبانی</w:t>
      </w:r>
      <w:r w:rsidRPr="003D6D5D">
        <w:rPr>
          <w:rFonts w:ascii="IranNastaliq" w:eastAsia="+mj-ea" w:hAnsi="IranNastaliq" w:cs="IranNastaliq"/>
          <w:color w:val="FF0000"/>
          <w:kern w:val="24"/>
          <w:sz w:val="28"/>
          <w:szCs w:val="28"/>
          <w:rtl/>
        </w:rPr>
        <w:t xml:space="preserve"> 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</w:rPr>
      </w:pPr>
      <w:r w:rsidRPr="00B2759C">
        <w:rPr>
          <w:rFonts w:hint="cs"/>
          <w:sz w:val="28"/>
          <w:szCs w:val="28"/>
          <w:rtl/>
        </w:rPr>
        <w:t>و تهیه تدوین برنامه عملیاتی برای تمام فرآیندهای واحد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 xml:space="preserve">برنامه ریزی و تنظیم اعتبارات واحد 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 xml:space="preserve">برگزاری نشستها و جلسات توجیهی و هماهنگی درون بخش و برون بخشی 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>برنامه ریزی و هماهنگی و انجام پایش های با چک لیست های استاندارد ( پزشکان، خانه ها و مراکز ماماهای تیم سلامت و مجتمع)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>پیگیری ، نظارت و تکمیل پانل در سطوح مختلف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 xml:space="preserve">تکمیل گزارش های موردی و سالانه 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>انجام نیاز سنجی سلامت خانواده</w:t>
      </w:r>
    </w:p>
    <w:p w:rsidR="006E17B9" w:rsidRPr="00B2759C" w:rsidRDefault="006D5475" w:rsidP="003A5F27">
      <w:pPr>
        <w:numPr>
          <w:ilvl w:val="0"/>
          <w:numId w:val="2"/>
        </w:numPr>
        <w:rPr>
          <w:sz w:val="28"/>
          <w:szCs w:val="28"/>
          <w:rtl/>
        </w:rPr>
      </w:pPr>
      <w:r w:rsidRPr="00B2759C">
        <w:rPr>
          <w:rFonts w:hint="cs"/>
          <w:sz w:val="28"/>
          <w:szCs w:val="28"/>
          <w:rtl/>
        </w:rPr>
        <w:t xml:space="preserve">تدوین توافق با گروه و واحد های محیطی </w:t>
      </w:r>
    </w:p>
    <w:p w:rsidR="007968E7" w:rsidRDefault="006D5475" w:rsidP="00B2759C">
      <w:pPr>
        <w:numPr>
          <w:ilvl w:val="0"/>
          <w:numId w:val="2"/>
        </w:numPr>
        <w:rPr>
          <w:sz w:val="28"/>
          <w:szCs w:val="28"/>
        </w:rPr>
      </w:pPr>
      <w:r w:rsidRPr="00B2759C">
        <w:rPr>
          <w:rFonts w:hint="cs"/>
          <w:sz w:val="28"/>
          <w:szCs w:val="28"/>
          <w:rtl/>
        </w:rPr>
        <w:t xml:space="preserve">پیگیری و چاپ فرم ها، دستورالعمل ها و منابع آموزشی و انتشار آنها </w:t>
      </w:r>
    </w:p>
    <w:p w:rsidR="00B2759C" w:rsidRDefault="00B2759C" w:rsidP="003A5F27">
      <w:pPr>
        <w:rPr>
          <w:sz w:val="28"/>
          <w:szCs w:val="28"/>
          <w:rtl/>
        </w:rPr>
      </w:pPr>
    </w:p>
    <w:p w:rsidR="00B2759C" w:rsidRDefault="00B2759C" w:rsidP="003A5F27">
      <w:pPr>
        <w:rPr>
          <w:sz w:val="28"/>
          <w:szCs w:val="28"/>
          <w:rtl/>
        </w:rPr>
      </w:pPr>
    </w:p>
    <w:p w:rsidR="00B2759C" w:rsidRDefault="00B2759C" w:rsidP="003A5F27">
      <w:pPr>
        <w:rPr>
          <w:sz w:val="28"/>
          <w:szCs w:val="28"/>
          <w:rtl/>
        </w:rPr>
      </w:pPr>
    </w:p>
    <w:p w:rsidR="00B2759C" w:rsidRDefault="00B2759C" w:rsidP="003A5F27">
      <w:pPr>
        <w:rPr>
          <w:sz w:val="28"/>
          <w:szCs w:val="28"/>
          <w:rtl/>
        </w:rPr>
      </w:pPr>
    </w:p>
    <w:p w:rsidR="00B2759C" w:rsidRDefault="00B2759C" w:rsidP="003A5F27">
      <w:pPr>
        <w:rPr>
          <w:sz w:val="28"/>
          <w:szCs w:val="28"/>
          <w:rtl/>
        </w:rPr>
      </w:pPr>
    </w:p>
    <w:p w:rsidR="003A5F27" w:rsidRPr="003D6D5D" w:rsidRDefault="003A5F27" w:rsidP="003A5F27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lastRenderedPageBreak/>
        <w:t>اهم فعالیتهای برنامه سلامت مادران</w:t>
      </w:r>
    </w:p>
    <w:p w:rsidR="007968E7" w:rsidRPr="003D6D5D" w:rsidRDefault="007968E7" w:rsidP="003A5F27">
      <w:pPr>
        <w:rPr>
          <w:sz w:val="28"/>
          <w:szCs w:val="28"/>
          <w:rtl/>
        </w:rPr>
      </w:pP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>تحویل آمار مادران پر خطر از مراکز و خانه ها و تحلیل و جمع بندی آمار مربوطه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جمع بندی و تحلیل آمار زایمان ایمن ( آمار سزارین –زایمان در منزل و زایمن توسط فرد دوره ندیده )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انجام مداخلات لازم در مورد مادران پرخطر ( شناسایی مادران در سطح شهرستان –پیگیری فعال –انتقال فعال –پذیرش فعال و در مورد لازم اسکان مادران و......)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انتخاب و آموزش رابطین سلامت مادران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گزارش مهاجرت مادران باردار به خارج از شهرستان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گزارش فوری مرگ مادر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انجام مداخلات لازم در موارد مرگ مادر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 انجام مداخلات لازم در مواردافزایش پوشش مراقبت پیش از بارداری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برگزاری کمیته مادران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ارسال عملکرد برنامه های آموزشی هر سه ماه به استان </w:t>
      </w:r>
    </w:p>
    <w:p w:rsidR="006E17B9" w:rsidRPr="003D6D5D" w:rsidRDefault="006D5475" w:rsidP="007968E7">
      <w:pPr>
        <w:numPr>
          <w:ilvl w:val="0"/>
          <w:numId w:val="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برگزاری مراسم روز ماما</w:t>
      </w:r>
    </w:p>
    <w:p w:rsidR="003A5F27" w:rsidRDefault="003A5F27" w:rsidP="00C200FF">
      <w:pPr>
        <w:rPr>
          <w:rtl/>
        </w:rPr>
      </w:pPr>
    </w:p>
    <w:p w:rsidR="007968E7" w:rsidRPr="003D6D5D" w:rsidRDefault="007968E7" w:rsidP="003D6D5D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فرآیند کودکان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>مراقبت های ادغام یافته کودک سالم</w:t>
      </w:r>
      <w:r w:rsidRPr="003D6D5D">
        <w:rPr>
          <w:sz w:val="28"/>
          <w:szCs w:val="28"/>
        </w:rPr>
        <w:t xml:space="preserve"> 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مراقبتهای ادغام یافته کودک بیمار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برنامه ترویج تغذیه با شیر مادر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نظام مراقبت مرگ کودکان 59-1 ماهه 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برنامه مراقبت نوزادان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برنامه ارزیابی بیمارستان دوستدار کودک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روز جهانی شیر مادر</w:t>
      </w:r>
      <w:r w:rsidRPr="003D6D5D">
        <w:rPr>
          <w:sz w:val="28"/>
          <w:szCs w:val="28"/>
        </w:rPr>
        <w:t xml:space="preserve"> </w:t>
      </w:r>
    </w:p>
    <w:p w:rsidR="006E17B9" w:rsidRPr="003D6D5D" w:rsidRDefault="006D5475" w:rsidP="007968E7">
      <w:pPr>
        <w:numPr>
          <w:ilvl w:val="0"/>
          <w:numId w:val="4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 روز جهانی کودک</w:t>
      </w:r>
    </w:p>
    <w:p w:rsidR="007968E7" w:rsidRPr="003D6D5D" w:rsidRDefault="007968E7" w:rsidP="003D6D5D">
      <w:pPr>
        <w:ind w:left="360"/>
        <w:rPr>
          <w:color w:val="FF0000"/>
          <w:rtl/>
        </w:rPr>
      </w:pPr>
    </w:p>
    <w:p w:rsidR="007968E7" w:rsidRPr="003D6D5D" w:rsidRDefault="007968E7" w:rsidP="007968E7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اهداف برنامه کودکان</w:t>
      </w:r>
    </w:p>
    <w:p w:rsidR="007968E7" w:rsidRDefault="007968E7" w:rsidP="007968E7">
      <w:pPr>
        <w:rPr>
          <w:rtl/>
        </w:rPr>
      </w:pPr>
    </w:p>
    <w:p w:rsidR="006E17B9" w:rsidRPr="003D6D5D" w:rsidRDefault="006D5475" w:rsidP="007968E7">
      <w:pPr>
        <w:numPr>
          <w:ilvl w:val="0"/>
          <w:numId w:val="5"/>
        </w:numPr>
        <w:rPr>
          <w:sz w:val="28"/>
          <w:szCs w:val="28"/>
        </w:rPr>
      </w:pPr>
      <w:r w:rsidRPr="003D6D5D">
        <w:rPr>
          <w:b/>
          <w:bCs/>
          <w:sz w:val="28"/>
          <w:szCs w:val="28"/>
          <w:rtl/>
        </w:rPr>
        <w:t xml:space="preserve">هدف برنامه شیر مادر </w:t>
      </w:r>
      <w:r w:rsidRPr="003D6D5D">
        <w:rPr>
          <w:sz w:val="28"/>
          <w:szCs w:val="28"/>
          <w:rtl/>
        </w:rPr>
        <w:t>:ترویج تغذیه انحصاری با شیر مادر تا6ماهگی و ادامه شیردهی تا پایان 2سالگی به منظور کاهش ابتلا به بیماریها و کاهش مرگ کودکان</w:t>
      </w:r>
      <w:r w:rsidRPr="003D6D5D">
        <w:rPr>
          <w:sz w:val="28"/>
          <w:szCs w:val="28"/>
        </w:rPr>
        <w:t xml:space="preserve"> </w:t>
      </w:r>
    </w:p>
    <w:p w:rsidR="006E17B9" w:rsidRPr="003D6D5D" w:rsidRDefault="006D5475" w:rsidP="007968E7">
      <w:pPr>
        <w:numPr>
          <w:ilvl w:val="0"/>
          <w:numId w:val="5"/>
        </w:numPr>
        <w:rPr>
          <w:sz w:val="28"/>
          <w:szCs w:val="28"/>
          <w:rtl/>
        </w:rPr>
      </w:pPr>
      <w:r w:rsidRPr="003D6D5D">
        <w:rPr>
          <w:b/>
          <w:bCs/>
          <w:sz w:val="28"/>
          <w:szCs w:val="28"/>
          <w:rtl/>
        </w:rPr>
        <w:t xml:space="preserve">هدف برنامه مراقبت کودک سالم </w:t>
      </w:r>
      <w:r w:rsidRPr="003D6D5D">
        <w:rPr>
          <w:sz w:val="28"/>
          <w:szCs w:val="28"/>
          <w:rtl/>
        </w:rPr>
        <w:t xml:space="preserve">: یافتن راهی برای جدا کردن کودکان سالم از کودکان به ظاهر سالم یا مستعد به بیماری است که هنوز نشانه های بیماری در آنها مستقر نشده است و شناسایی کودکان دچار اختلال تکاملی </w:t>
      </w:r>
    </w:p>
    <w:p w:rsidR="006E17B9" w:rsidRPr="003D6D5D" w:rsidRDefault="006D5475" w:rsidP="007968E7">
      <w:pPr>
        <w:numPr>
          <w:ilvl w:val="0"/>
          <w:numId w:val="5"/>
        </w:numPr>
        <w:rPr>
          <w:sz w:val="28"/>
          <w:szCs w:val="28"/>
          <w:rtl/>
        </w:rPr>
      </w:pPr>
      <w:r w:rsidRPr="003D6D5D">
        <w:rPr>
          <w:b/>
          <w:bCs/>
          <w:sz w:val="28"/>
          <w:szCs w:val="28"/>
          <w:rtl/>
        </w:rPr>
        <w:t>اهداف برنامه مانا:</w:t>
      </w:r>
      <w:r w:rsidRPr="003D6D5D">
        <w:rPr>
          <w:sz w:val="28"/>
          <w:szCs w:val="28"/>
          <w:rtl/>
        </w:rPr>
        <w:t xml:space="preserve"> کاهش مرگ کودکان به دلیل عفونت های تنفسی (اغلب پنومونی،اسهال،سرخک،مالاریا،یا سوتغذیه) ودر اکثر موارد ترکیبی از موارد فوق می باشد </w:t>
      </w:r>
    </w:p>
    <w:p w:rsidR="006E17B9" w:rsidRPr="003D6D5D" w:rsidRDefault="006D5475" w:rsidP="007968E7">
      <w:pPr>
        <w:numPr>
          <w:ilvl w:val="0"/>
          <w:numId w:val="5"/>
        </w:numPr>
        <w:rPr>
          <w:sz w:val="28"/>
          <w:szCs w:val="28"/>
          <w:rtl/>
        </w:rPr>
      </w:pPr>
      <w:r w:rsidRPr="003D6D5D">
        <w:rPr>
          <w:b/>
          <w:bCs/>
          <w:sz w:val="28"/>
          <w:szCs w:val="28"/>
          <w:rtl/>
        </w:rPr>
        <w:t>هدف برنامه نظام مراقبت کودکان 59-</w:t>
      </w:r>
      <w:r w:rsidRPr="003D6D5D">
        <w:rPr>
          <w:sz w:val="28"/>
          <w:szCs w:val="28"/>
          <w:rtl/>
        </w:rPr>
        <w:t>1: نسبت مرگ ومیر کودکان تا سال 2015 میلادی  باید 75درصد نسبت به سال 1990 کاهش یابد</w:t>
      </w:r>
    </w:p>
    <w:p w:rsidR="007968E7" w:rsidRPr="003D6D5D" w:rsidRDefault="007968E7" w:rsidP="003D6D5D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اهم فعالیتهای برنامه کودکان</w:t>
      </w:r>
    </w:p>
    <w:p w:rsidR="006E17B9" w:rsidRPr="003D6D5D" w:rsidRDefault="006D5475" w:rsidP="007968E7">
      <w:pPr>
        <w:numPr>
          <w:ilvl w:val="0"/>
          <w:numId w:val="6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تشکیل جلسه هماهنگی (درون بخشی و برون بخشی )برای اجرای مداخلات برنامه نظام مراقبت مرگ کودکان </w:t>
      </w:r>
    </w:p>
    <w:p w:rsidR="006E17B9" w:rsidRPr="003D6D5D" w:rsidRDefault="006D5475" w:rsidP="007968E7">
      <w:pPr>
        <w:numPr>
          <w:ilvl w:val="0"/>
          <w:numId w:val="6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ارسال آمار کودک سالم و مانا و غربالگری شیر مادردر نرم افزار </w:t>
      </w:r>
    </w:p>
    <w:p w:rsidR="006E17B9" w:rsidRPr="003D6D5D" w:rsidRDefault="006D5475" w:rsidP="007968E7">
      <w:pPr>
        <w:numPr>
          <w:ilvl w:val="0"/>
          <w:numId w:val="6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تکمیل پرسشنامه بررسی مرگ کودکان  59-1 ماهه</w:t>
      </w:r>
    </w:p>
    <w:p w:rsidR="006E17B9" w:rsidRPr="003D6D5D" w:rsidRDefault="006D5475" w:rsidP="007968E7">
      <w:pPr>
        <w:numPr>
          <w:ilvl w:val="0"/>
          <w:numId w:val="6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انجام مداخلات لازم در موارد مرگ کودکان  59-1 ماهه </w:t>
      </w:r>
    </w:p>
    <w:p w:rsidR="006E17B9" w:rsidRPr="003D6D5D" w:rsidRDefault="006D5475" w:rsidP="007968E7">
      <w:pPr>
        <w:numPr>
          <w:ilvl w:val="0"/>
          <w:numId w:val="6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درخواست شیر مصنوعی و مکملهای مورد نیاز برنامه کودکان و داروهای برنامه ماناهر سه ماه در نرم افزار </w:t>
      </w:r>
    </w:p>
    <w:p w:rsidR="006E17B9" w:rsidRPr="003D6D5D" w:rsidRDefault="006D5475" w:rsidP="007968E7">
      <w:pPr>
        <w:numPr>
          <w:ilvl w:val="0"/>
          <w:numId w:val="6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بزرگداشت روز جهانی شیر مادر و روز جهانی کودک و ارسال عملکرد به استان </w:t>
      </w:r>
    </w:p>
    <w:p w:rsidR="007968E7" w:rsidRPr="003D6D5D" w:rsidRDefault="006D5475" w:rsidP="003D6D5D">
      <w:pPr>
        <w:numPr>
          <w:ilvl w:val="0"/>
          <w:numId w:val="6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نظارت و پایش بیمارستان دوستدار کودک و ارسال نتایج به استان </w:t>
      </w:r>
    </w:p>
    <w:p w:rsidR="007D0A4A" w:rsidRPr="003D6D5D" w:rsidRDefault="007D0A4A" w:rsidP="007D0A4A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فرآیند سلامت باروری</w:t>
      </w:r>
    </w:p>
    <w:p w:rsidR="006E17B9" w:rsidRPr="003D6D5D" w:rsidRDefault="006D5475" w:rsidP="007D0A4A">
      <w:pPr>
        <w:numPr>
          <w:ilvl w:val="0"/>
          <w:numId w:val="7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جمعیت و سلامت باروری </w:t>
      </w:r>
    </w:p>
    <w:p w:rsidR="006E17B9" w:rsidRPr="003D6D5D" w:rsidRDefault="006D5475" w:rsidP="007D0A4A">
      <w:pPr>
        <w:numPr>
          <w:ilvl w:val="0"/>
          <w:numId w:val="7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مشاوره فرزند آوری </w:t>
      </w:r>
    </w:p>
    <w:p w:rsidR="006E17B9" w:rsidRPr="003D6D5D" w:rsidRDefault="006D5475" w:rsidP="007D0A4A">
      <w:pPr>
        <w:numPr>
          <w:ilvl w:val="0"/>
          <w:numId w:val="7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 روز جهانی جمعیت </w:t>
      </w:r>
    </w:p>
    <w:p w:rsidR="006E17B9" w:rsidRPr="003D6D5D" w:rsidRDefault="006D5475" w:rsidP="007D0A4A">
      <w:pPr>
        <w:numPr>
          <w:ilvl w:val="0"/>
          <w:numId w:val="7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مشاوره ازدواج </w:t>
      </w:r>
    </w:p>
    <w:p w:rsidR="007D0A4A" w:rsidRDefault="007D0A4A" w:rsidP="007D0A4A">
      <w:pPr>
        <w:rPr>
          <w:rtl/>
        </w:rPr>
      </w:pPr>
    </w:p>
    <w:p w:rsidR="007D0A4A" w:rsidRPr="003D6D5D" w:rsidRDefault="007D0A4A" w:rsidP="003D6D5D">
      <w:pPr>
        <w:rPr>
          <w:color w:val="FF0000"/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     </w:t>
      </w:r>
      <w:r w:rsidRPr="003D6D5D">
        <w:rPr>
          <w:color w:val="FF0000"/>
          <w:sz w:val="28"/>
          <w:szCs w:val="28"/>
          <w:rtl/>
        </w:rPr>
        <w:t>اهداف برنامه سلامت باروری</w:t>
      </w:r>
    </w:p>
    <w:p w:rsidR="007D0A4A" w:rsidRPr="003D6D5D" w:rsidRDefault="007D0A4A" w:rsidP="007D0A4A">
      <w:p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هدف از اجرای برنامه آگاهی زوجین در خصوص بهداشت باروری و روشهای پیشگیری از باروری از یکطرف و از طرف دیگر هماهنگی بین رشد جمعیت و ابزار و عوامل توسعه اجتماعی ،اقتصادی و فرهنگی کشور است که نهایتا“ تامین عدالت اجتماعی رانیزمیسرمیسازد                             </w:t>
      </w:r>
    </w:p>
    <w:p w:rsidR="007D0A4A" w:rsidRPr="003D6D5D" w:rsidRDefault="007D0A4A" w:rsidP="007D0A4A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اهم فعالیتهای برنامه سلامت باروری</w:t>
      </w:r>
    </w:p>
    <w:p w:rsidR="007D0A4A" w:rsidRDefault="007D0A4A" w:rsidP="007D0A4A">
      <w:pPr>
        <w:rPr>
          <w:rtl/>
        </w:rPr>
      </w:pP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نظارت براتاقهای </w:t>
      </w:r>
      <w:r w:rsidRPr="003D6D5D">
        <w:rPr>
          <w:sz w:val="28"/>
          <w:szCs w:val="28"/>
        </w:rPr>
        <w:t>IUD</w:t>
      </w:r>
      <w:r w:rsidRPr="003D6D5D">
        <w:rPr>
          <w:sz w:val="28"/>
          <w:szCs w:val="28"/>
          <w:rtl/>
        </w:rPr>
        <w:t>گذاری شهرستان از جهت تکمیل و رعایت استانداردها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بررسی فرم درخواست اقلام ارسالی از  مراکز و خانه ها به تفکیک هر مربی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درخواست صحیح و طبق فرمول اقلام سلامت باروری هر سه ماه از استان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ارسال درخواست اقلام به واحد دارویی و پیگیری تامین آن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بررسی و ارسال فرم 108 به واحد آمار شهرستان و کنترل نهایی فرم 108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نظارت بر نحوه نگهداری اقلام دارویی در انبار دارویی شهرستان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پایش مرکز مشاوره ازدواج هر شش ماه 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انجام مداخلات لازم بر اساس نتایج پایش های محیطی و مرکز مشاوره ازدواج </w:t>
      </w:r>
    </w:p>
    <w:p w:rsidR="006E17B9" w:rsidRPr="003D6D5D" w:rsidRDefault="006D5475" w:rsidP="007D0A4A">
      <w:pPr>
        <w:numPr>
          <w:ilvl w:val="0"/>
          <w:numId w:val="8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پیگیری نیروی انسانی و تجهیزات مورد نیاز مرکز مشاوره ازدواج</w:t>
      </w:r>
    </w:p>
    <w:p w:rsidR="007D0A4A" w:rsidRPr="003D6D5D" w:rsidRDefault="007D0A4A" w:rsidP="007D0A4A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فرآیند میانسالان</w:t>
      </w:r>
    </w:p>
    <w:p w:rsidR="007D0A4A" w:rsidRDefault="007D0A4A" w:rsidP="007D0A4A">
      <w:pPr>
        <w:rPr>
          <w:rtl/>
        </w:rPr>
      </w:pPr>
    </w:p>
    <w:p w:rsidR="006E17B9" w:rsidRPr="003D6D5D" w:rsidRDefault="006D5475" w:rsidP="007D0A4A">
      <w:pPr>
        <w:numPr>
          <w:ilvl w:val="0"/>
          <w:numId w:val="9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شیوه زندگی سالم در میانسالان </w:t>
      </w:r>
    </w:p>
    <w:p w:rsidR="006E17B9" w:rsidRPr="003D6D5D" w:rsidRDefault="006D5475" w:rsidP="007D0A4A">
      <w:pPr>
        <w:numPr>
          <w:ilvl w:val="0"/>
          <w:numId w:val="9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هفته ملی سلامت زنان ایرانی </w:t>
      </w:r>
    </w:p>
    <w:p w:rsidR="006E17B9" w:rsidRPr="003D6D5D" w:rsidRDefault="006D5475" w:rsidP="007D0A4A">
      <w:pPr>
        <w:numPr>
          <w:ilvl w:val="0"/>
          <w:numId w:val="9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هفته ملی سلامت مردان ایرانی</w:t>
      </w:r>
    </w:p>
    <w:p w:rsidR="006E17B9" w:rsidRPr="003D6D5D" w:rsidRDefault="006D5475" w:rsidP="007D0A4A">
      <w:pPr>
        <w:numPr>
          <w:ilvl w:val="0"/>
          <w:numId w:val="9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برنامه یائسگی </w:t>
      </w:r>
    </w:p>
    <w:p w:rsidR="006E17B9" w:rsidRPr="003D6D5D" w:rsidRDefault="006D5475" w:rsidP="007D0A4A">
      <w:pPr>
        <w:numPr>
          <w:ilvl w:val="0"/>
          <w:numId w:val="9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مراقبتهای ادغام یافته میانسالان </w:t>
      </w:r>
    </w:p>
    <w:p w:rsidR="007D0A4A" w:rsidRDefault="006D5475" w:rsidP="003D6D5D">
      <w:pPr>
        <w:numPr>
          <w:ilvl w:val="0"/>
          <w:numId w:val="9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بررسی مرگ و میر زود هنگام 70-30 ساله </w:t>
      </w:r>
    </w:p>
    <w:p w:rsidR="003D6D5D" w:rsidRDefault="003D6D5D" w:rsidP="003D6D5D">
      <w:pPr>
        <w:rPr>
          <w:sz w:val="28"/>
          <w:szCs w:val="28"/>
          <w:rtl/>
        </w:rPr>
      </w:pPr>
    </w:p>
    <w:p w:rsidR="003D6D5D" w:rsidRPr="003D6D5D" w:rsidRDefault="003D6D5D" w:rsidP="003D6D5D">
      <w:pPr>
        <w:rPr>
          <w:sz w:val="28"/>
          <w:szCs w:val="28"/>
          <w:rtl/>
        </w:rPr>
      </w:pPr>
    </w:p>
    <w:p w:rsidR="007D0A4A" w:rsidRPr="003D6D5D" w:rsidRDefault="007D0A4A" w:rsidP="003D6D5D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هدف برنامه میانسالان</w:t>
      </w:r>
    </w:p>
    <w:p w:rsidR="007D0A4A" w:rsidRPr="003D6D5D" w:rsidRDefault="007D0A4A" w:rsidP="007D0A4A">
      <w:p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هدف کاهش مورتالیتی و موربیدیتی گروه هدف بوده و این هدف را از طریق ارائه خدمات و مراقبتهای جامع سلامت مشتمل بر بهبود شیوه زندگی ,ارتقای سلامت باروری و سلامت عمومی از طریق کنترل عوامل خطر ، پیشگیری و تشخیص زود هنگام بیماری فراهم نموده و افزایش توانمندی گروه سنی هدف را برای خود مراقبتی با تکیه برخود کار آمدی در راستای ارتقای ابعاد مختلف سلامت و افزایش کیفیت زندگی آنان دنبال میکند </w:t>
      </w:r>
    </w:p>
    <w:p w:rsidR="007D0A4A" w:rsidRPr="00911E60" w:rsidRDefault="007D0A4A" w:rsidP="00911E60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اهم فعالیتهای برنامه میانسالان</w:t>
      </w:r>
    </w:p>
    <w:p w:rsidR="006E17B9" w:rsidRPr="003D6D5D" w:rsidRDefault="006D5475" w:rsidP="003D6D5D">
      <w:pPr>
        <w:numPr>
          <w:ilvl w:val="0"/>
          <w:numId w:val="14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>ارسال آمار میانسالان هر سه ماه یک بار به استان</w:t>
      </w:r>
    </w:p>
    <w:p w:rsidR="006E17B9" w:rsidRPr="003D6D5D" w:rsidRDefault="006D5475" w:rsidP="003D6D5D">
      <w:pPr>
        <w:numPr>
          <w:ilvl w:val="0"/>
          <w:numId w:val="1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جمع آوری نمونه های پاپ اسمیر از کلیه خانه ها و مراکز به صورت هفتگی </w:t>
      </w:r>
    </w:p>
    <w:p w:rsidR="006E17B9" w:rsidRPr="003D6D5D" w:rsidRDefault="006D5475" w:rsidP="003D6D5D">
      <w:pPr>
        <w:numPr>
          <w:ilvl w:val="0"/>
          <w:numId w:val="1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ارسال نمونه ها به صورت هفتگی به آزمایشگاه در تبریز </w:t>
      </w:r>
    </w:p>
    <w:p w:rsidR="006E17B9" w:rsidRPr="003D6D5D" w:rsidRDefault="006D5475" w:rsidP="003D6D5D">
      <w:pPr>
        <w:numPr>
          <w:ilvl w:val="0"/>
          <w:numId w:val="1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اخذ جواب آزمایشات از تبریز و بررسی نتایج آزمایشات و ارسال به مراکز و خانه ها </w:t>
      </w:r>
    </w:p>
    <w:p w:rsidR="006E17B9" w:rsidRPr="003D6D5D" w:rsidRDefault="006D5475" w:rsidP="003D6D5D">
      <w:pPr>
        <w:numPr>
          <w:ilvl w:val="0"/>
          <w:numId w:val="1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 بررسی احتمال مرگ ومیر افراد70-30ساله </w:t>
      </w:r>
    </w:p>
    <w:p w:rsidR="006E17B9" w:rsidRPr="003D6D5D" w:rsidRDefault="006D5475" w:rsidP="003D6D5D">
      <w:pPr>
        <w:numPr>
          <w:ilvl w:val="0"/>
          <w:numId w:val="1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هماهنگی و برگزاری جلسات درون بخشی و برون بخشی به مناسبت هفته ملی سلامت بانوان ایرانی و مردان ایرانی </w:t>
      </w:r>
    </w:p>
    <w:p w:rsidR="007D0A4A" w:rsidRPr="003D6D5D" w:rsidRDefault="006D5475" w:rsidP="003D6D5D">
      <w:pPr>
        <w:numPr>
          <w:ilvl w:val="0"/>
          <w:numId w:val="14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برگزاری مراسمات هفته ملی سلا</w:t>
      </w:r>
      <w:r w:rsidR="003D6D5D">
        <w:rPr>
          <w:sz w:val="28"/>
          <w:szCs w:val="28"/>
          <w:rtl/>
        </w:rPr>
        <w:t>مت بانوان ایرانی و مردان ایرا</w:t>
      </w:r>
      <w:r w:rsidR="003D6D5D">
        <w:rPr>
          <w:rFonts w:hint="cs"/>
          <w:sz w:val="28"/>
          <w:szCs w:val="28"/>
          <w:rtl/>
        </w:rPr>
        <w:t>نی</w:t>
      </w:r>
    </w:p>
    <w:p w:rsidR="007D0A4A" w:rsidRPr="007D0A4A" w:rsidRDefault="007D0A4A" w:rsidP="007D0A4A">
      <w:pPr>
        <w:rPr>
          <w:rtl/>
        </w:rPr>
      </w:pPr>
    </w:p>
    <w:p w:rsidR="007D0A4A" w:rsidRPr="003D6D5D" w:rsidRDefault="007D0A4A" w:rsidP="003D6D5D">
      <w:pPr>
        <w:jc w:val="both"/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فرآیند سالمندان</w:t>
      </w:r>
    </w:p>
    <w:p w:rsidR="007D0A4A" w:rsidRPr="003D6D5D" w:rsidRDefault="007D0A4A" w:rsidP="003D6D5D">
      <w:pPr>
        <w:jc w:val="both"/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رسول اکرم میفرمایند :کسی که به خردسالان ترحم نکند و پیران مارا مورد احترام وتقدیر قرار ندهد از ما نیست ،سالمندان را احترام کنید تا در قیامت همنشین من باشید </w:t>
      </w:r>
    </w:p>
    <w:p w:rsidR="006E17B9" w:rsidRPr="003D6D5D" w:rsidRDefault="006D5475" w:rsidP="003D6D5D">
      <w:pPr>
        <w:numPr>
          <w:ilvl w:val="0"/>
          <w:numId w:val="15"/>
        </w:numPr>
        <w:jc w:val="both"/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مجموعه شیوه زندگی سالم در سالمندی </w:t>
      </w:r>
    </w:p>
    <w:p w:rsidR="006E17B9" w:rsidRPr="003D6D5D" w:rsidRDefault="006D5475" w:rsidP="003D6D5D">
      <w:pPr>
        <w:numPr>
          <w:ilvl w:val="0"/>
          <w:numId w:val="15"/>
        </w:numPr>
        <w:jc w:val="both"/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روز جهانی سالمند </w:t>
      </w:r>
    </w:p>
    <w:p w:rsidR="006E17B9" w:rsidRPr="003D6D5D" w:rsidRDefault="006D5475" w:rsidP="003D6D5D">
      <w:pPr>
        <w:numPr>
          <w:ilvl w:val="0"/>
          <w:numId w:val="15"/>
        </w:numPr>
        <w:jc w:val="both"/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مراقبتهای ادغام یافته سالمندان </w:t>
      </w:r>
    </w:p>
    <w:p w:rsidR="007D0A4A" w:rsidRPr="003D6D5D" w:rsidRDefault="006D5475" w:rsidP="003D6D5D">
      <w:pPr>
        <w:numPr>
          <w:ilvl w:val="0"/>
          <w:numId w:val="15"/>
        </w:numPr>
        <w:jc w:val="both"/>
        <w:rPr>
          <w:sz w:val="28"/>
          <w:szCs w:val="28"/>
        </w:rPr>
      </w:pPr>
      <w:r w:rsidRPr="003D6D5D">
        <w:rPr>
          <w:sz w:val="28"/>
          <w:szCs w:val="28"/>
          <w:rtl/>
        </w:rPr>
        <w:t>کانون دوستدار سالمند</w:t>
      </w:r>
    </w:p>
    <w:p w:rsidR="006E17B9" w:rsidRDefault="006D5475" w:rsidP="003D6D5D">
      <w:pPr>
        <w:numPr>
          <w:ilvl w:val="0"/>
          <w:numId w:val="11"/>
        </w:numPr>
        <w:jc w:val="both"/>
        <w:rPr>
          <w:sz w:val="28"/>
          <w:szCs w:val="28"/>
        </w:rPr>
      </w:pPr>
      <w:r w:rsidRPr="003D6D5D">
        <w:rPr>
          <w:sz w:val="28"/>
          <w:szCs w:val="28"/>
        </w:rPr>
        <w:t xml:space="preserve"> </w:t>
      </w:r>
    </w:p>
    <w:p w:rsidR="00911E60" w:rsidRPr="003D6D5D" w:rsidRDefault="00911E60" w:rsidP="003D6D5D">
      <w:pPr>
        <w:numPr>
          <w:ilvl w:val="0"/>
          <w:numId w:val="11"/>
        </w:numPr>
        <w:jc w:val="both"/>
        <w:rPr>
          <w:sz w:val="28"/>
          <w:szCs w:val="28"/>
          <w:rtl/>
        </w:rPr>
      </w:pPr>
    </w:p>
    <w:p w:rsidR="007D0A4A" w:rsidRPr="003D6D5D" w:rsidRDefault="007D0A4A" w:rsidP="003D6D5D">
      <w:pPr>
        <w:jc w:val="both"/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lastRenderedPageBreak/>
        <w:t xml:space="preserve">هدف برنامه مراقبتهای ادغام یافته سالمندان و کانون دوستدار سالمند  </w:t>
      </w:r>
    </w:p>
    <w:p w:rsidR="006E17B9" w:rsidRPr="003D6D5D" w:rsidRDefault="006D5475" w:rsidP="007D0A4A">
      <w:pPr>
        <w:numPr>
          <w:ilvl w:val="0"/>
          <w:numId w:val="12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>تامین و حفظ و ارتقای سلامت جسمی و روانی ،معنوی و اجتماعی سالمندان به منظور بهره مندی آنان از کیفیت زندگی بهتر از جنبه های مختلف در دوران سالخوردگی می باشد</w:t>
      </w:r>
    </w:p>
    <w:p w:rsidR="006E17B9" w:rsidRPr="003D6D5D" w:rsidRDefault="006D5475" w:rsidP="007D0A4A">
      <w:pPr>
        <w:numPr>
          <w:ilvl w:val="0"/>
          <w:numId w:val="12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فراهم ساختن زمینه مشارکت سالمندان در فرآیند توسعه</w:t>
      </w:r>
    </w:p>
    <w:p w:rsidR="006E17B9" w:rsidRPr="003D6D5D" w:rsidRDefault="006D5475" w:rsidP="007D0A4A">
      <w:pPr>
        <w:numPr>
          <w:ilvl w:val="0"/>
          <w:numId w:val="12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تامین محیط های حامی و توانمند کننده سالمند </w:t>
      </w:r>
    </w:p>
    <w:p w:rsidR="007D0A4A" w:rsidRPr="003D6D5D" w:rsidRDefault="00FB03D9" w:rsidP="00FB03D9">
      <w:pPr>
        <w:rPr>
          <w:color w:val="FF0000"/>
          <w:sz w:val="28"/>
          <w:szCs w:val="28"/>
          <w:rtl/>
        </w:rPr>
      </w:pPr>
      <w:r w:rsidRPr="003D6D5D">
        <w:rPr>
          <w:color w:val="FF0000"/>
          <w:sz w:val="28"/>
          <w:szCs w:val="28"/>
          <w:rtl/>
        </w:rPr>
        <w:t>هدف برنامه سالمندان ( بهبود شیوه زندگی سالم در دوره سالمندی )</w:t>
      </w:r>
    </w:p>
    <w:p w:rsidR="00FB03D9" w:rsidRPr="003D6D5D" w:rsidRDefault="00FB03D9" w:rsidP="00FB03D9">
      <w:p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ارتقاء سطح آگاهي ( ارائه دهندگان خدمت ، سالمندان ، خانواده و عموم جامعه در زمینه شیوه های زندگی سالم  )كه اين اقدام از سال 1382 با آموزش شيوه زندگي سالم در دوران سالمندي بصورت پايلوت در شهرستان آذرشهر شروع شده و گروه هدف برنامه تمامی افراد بالای 60سال می باشد                                               </w:t>
      </w:r>
    </w:p>
    <w:p w:rsidR="00FB03D9" w:rsidRPr="003D6D5D" w:rsidRDefault="00FB03D9" w:rsidP="00FB03D9">
      <w:p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اهم فعالیتهای سالمندان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</w:rPr>
      </w:pPr>
      <w:r w:rsidRPr="003D6D5D">
        <w:rPr>
          <w:sz w:val="28"/>
          <w:szCs w:val="28"/>
          <w:rtl/>
        </w:rPr>
        <w:t xml:space="preserve">تشکیل جلسه هماهنگی (درون بخشی و برون بخشی ) به مناسبت روز ملی سالمندان 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بزرگداشت روز ملی سالمندان و  ارسال گزارش به استان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برنامه ریزی برای کلاسهای بهبود شیوه زندگی سالم 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جمع بندی و تحلیل آمار شیوه زندگی سالم از مراکز و خانه ها و ارسال به استان 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>جمع بندی آمار مراقبتهای ادغام یافته سالمندان از مراکز و خانه ها وپزشکان هر ماه و ارسال به استان هر 6 ماه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تلاش در راه اندازی کانون دوستدار سالمند </w:t>
      </w:r>
    </w:p>
    <w:p w:rsidR="006E17B9" w:rsidRPr="003D6D5D" w:rsidRDefault="006D5475" w:rsidP="00FB03D9">
      <w:pPr>
        <w:numPr>
          <w:ilvl w:val="0"/>
          <w:numId w:val="13"/>
        </w:numPr>
        <w:rPr>
          <w:sz w:val="28"/>
          <w:szCs w:val="28"/>
          <w:rtl/>
        </w:rPr>
      </w:pPr>
      <w:r w:rsidRPr="003D6D5D">
        <w:rPr>
          <w:sz w:val="28"/>
          <w:szCs w:val="28"/>
          <w:rtl/>
        </w:rPr>
        <w:t xml:space="preserve">برگزاری جلسات با بهزیستی درمورد برگزاری جلسات آموزشی بهبود شیوه زندگی سالم در سالمندی </w:t>
      </w:r>
    </w:p>
    <w:p w:rsidR="00FB03D9" w:rsidRPr="003D6D5D" w:rsidRDefault="00FB03D9" w:rsidP="00FB03D9">
      <w:pPr>
        <w:rPr>
          <w:sz w:val="28"/>
          <w:szCs w:val="28"/>
          <w:rtl/>
        </w:rPr>
      </w:pPr>
    </w:p>
    <w:sectPr w:rsidR="00FB03D9" w:rsidRPr="003D6D5D" w:rsidSect="0004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CD" w:rsidRDefault="001046CD" w:rsidP="003A5F27">
      <w:pPr>
        <w:spacing w:after="0" w:line="240" w:lineRule="auto"/>
      </w:pPr>
      <w:r>
        <w:separator/>
      </w:r>
    </w:p>
  </w:endnote>
  <w:endnote w:type="continuationSeparator" w:id="1">
    <w:p w:rsidR="001046CD" w:rsidRDefault="001046CD" w:rsidP="003A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CD" w:rsidRDefault="001046CD" w:rsidP="003A5F27">
      <w:pPr>
        <w:spacing w:after="0" w:line="240" w:lineRule="auto"/>
      </w:pPr>
      <w:r>
        <w:separator/>
      </w:r>
    </w:p>
  </w:footnote>
  <w:footnote w:type="continuationSeparator" w:id="1">
    <w:p w:rsidR="001046CD" w:rsidRDefault="001046CD" w:rsidP="003A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0F7"/>
    <w:multiLevelType w:val="hybridMultilevel"/>
    <w:tmpl w:val="5EF44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F3A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8AFC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461A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C157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CFB6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EA95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AC94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489A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172FAF"/>
    <w:multiLevelType w:val="hybridMultilevel"/>
    <w:tmpl w:val="10D29554"/>
    <w:lvl w:ilvl="0" w:tplc="65EA32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046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E34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E77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49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27B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4A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211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0B2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447C3"/>
    <w:multiLevelType w:val="hybridMultilevel"/>
    <w:tmpl w:val="9D067BA4"/>
    <w:lvl w:ilvl="0" w:tplc="B6E886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29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623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C3B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28C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6D3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03D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93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80E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1681E"/>
    <w:multiLevelType w:val="hybridMultilevel"/>
    <w:tmpl w:val="418889E4"/>
    <w:lvl w:ilvl="0" w:tplc="82DCB4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C49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E63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A9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8DB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85E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0A3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CF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A24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A7F8C"/>
    <w:multiLevelType w:val="hybridMultilevel"/>
    <w:tmpl w:val="E968EB94"/>
    <w:lvl w:ilvl="0" w:tplc="42D419C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3BC635A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CAFCC3F6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FDC6D44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F20EE64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7CADA5E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94E1ADE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24E5C14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492AC7E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2C4D4F"/>
    <w:multiLevelType w:val="hybridMultilevel"/>
    <w:tmpl w:val="073A858E"/>
    <w:lvl w:ilvl="0" w:tplc="18D85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E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6C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087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4E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6D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06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46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F87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630805"/>
    <w:multiLevelType w:val="hybridMultilevel"/>
    <w:tmpl w:val="8F02ACC0"/>
    <w:lvl w:ilvl="0" w:tplc="CDD611E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2F3A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8AFC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461A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C157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CFB6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EA95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AC94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489A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971152"/>
    <w:multiLevelType w:val="hybridMultilevel"/>
    <w:tmpl w:val="2FB6CC40"/>
    <w:lvl w:ilvl="0" w:tplc="45F40B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53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28F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C7A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AF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EC0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2B3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448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6C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E75F72"/>
    <w:multiLevelType w:val="hybridMultilevel"/>
    <w:tmpl w:val="A4BA1B74"/>
    <w:lvl w:ilvl="0" w:tplc="A504266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6D7B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85BE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EBF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867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8999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26B4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876E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8CB4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CB357B"/>
    <w:multiLevelType w:val="hybridMultilevel"/>
    <w:tmpl w:val="F81A9C5A"/>
    <w:lvl w:ilvl="0" w:tplc="B0706F42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F4C52BA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0769EC4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0C7602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CCA8E0F6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16CAF3A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B2E92A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9D246F6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1C8DA2E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1C5531B"/>
    <w:multiLevelType w:val="hybridMultilevel"/>
    <w:tmpl w:val="129062D4"/>
    <w:lvl w:ilvl="0" w:tplc="DDD275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02D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8D5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CF6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EA1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04E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0B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04D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425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7234A"/>
    <w:multiLevelType w:val="hybridMultilevel"/>
    <w:tmpl w:val="F84E50A6"/>
    <w:lvl w:ilvl="0" w:tplc="428667D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48F3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042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8F99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6CE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AAEA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6F7D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2D53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27C8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375A7D"/>
    <w:multiLevelType w:val="hybridMultilevel"/>
    <w:tmpl w:val="537E5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6D7B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85BE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EBF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867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8999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26B4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876E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8CB4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9F53CF"/>
    <w:multiLevelType w:val="hybridMultilevel"/>
    <w:tmpl w:val="B9E0409A"/>
    <w:lvl w:ilvl="0" w:tplc="E0DE55E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448A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2BBA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8212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C86F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2F04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652F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CCD2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4BAE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94D5C1B"/>
    <w:multiLevelType w:val="hybridMultilevel"/>
    <w:tmpl w:val="742050C8"/>
    <w:lvl w:ilvl="0" w:tplc="8FB6B8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BA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00A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4E2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C5B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80A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82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EF5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6F6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0FF"/>
    <w:rsid w:val="00040062"/>
    <w:rsid w:val="000859C6"/>
    <w:rsid w:val="001046CD"/>
    <w:rsid w:val="0034634E"/>
    <w:rsid w:val="003A5F27"/>
    <w:rsid w:val="003D6D5D"/>
    <w:rsid w:val="006D5475"/>
    <w:rsid w:val="006E17B9"/>
    <w:rsid w:val="007968E7"/>
    <w:rsid w:val="007D0A4A"/>
    <w:rsid w:val="008969F6"/>
    <w:rsid w:val="00911E60"/>
    <w:rsid w:val="009F571C"/>
    <w:rsid w:val="00B2759C"/>
    <w:rsid w:val="00C200FF"/>
    <w:rsid w:val="00D52570"/>
    <w:rsid w:val="00FB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F27"/>
  </w:style>
  <w:style w:type="paragraph" w:styleId="Footer">
    <w:name w:val="footer"/>
    <w:basedOn w:val="Normal"/>
    <w:link w:val="FooterChar"/>
    <w:uiPriority w:val="99"/>
    <w:semiHidden/>
    <w:unhideWhenUsed/>
    <w:rsid w:val="003A5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F27"/>
  </w:style>
  <w:style w:type="paragraph" w:styleId="ListParagraph">
    <w:name w:val="List Paragraph"/>
    <w:basedOn w:val="Normal"/>
    <w:uiPriority w:val="34"/>
    <w:qFormat/>
    <w:rsid w:val="009F5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0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98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94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6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22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2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05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41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82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88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44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709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96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42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936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328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576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044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460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58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734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525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98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52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81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4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134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30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081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096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40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56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29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4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6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1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25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69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6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04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2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98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44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243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3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63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66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13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48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67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4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32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6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42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302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31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6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74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75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25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885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42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21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88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2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0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34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6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6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460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15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34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2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468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92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88826-1B75-4F78-8161-043FD62A78F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CD72A4-607D-4C0A-BF63-8F2888CB24F8}">
      <dgm:prSet phldrT="[Text]"/>
      <dgm:spPr>
        <a:solidFill>
          <a:srgbClr val="FF0000"/>
        </a:solidFill>
      </dgm:spPr>
      <dgm:t>
        <a:bodyPr/>
        <a:lstStyle/>
        <a:p>
          <a:r>
            <a:rPr lang="fa-IR" dirty="0" smtClean="0"/>
            <a:t>کودکان</a:t>
          </a:r>
          <a:endParaRPr lang="en-US" dirty="0"/>
        </a:p>
      </dgm:t>
    </dgm:pt>
    <dgm:pt modelId="{1B80CCC7-BA17-4313-8E1A-65BDF4DA49D2}" type="parTrans" cxnId="{7DA36420-8FC4-45B1-A65E-110BFB405777}">
      <dgm:prSet/>
      <dgm:spPr/>
      <dgm:t>
        <a:bodyPr/>
        <a:lstStyle/>
        <a:p>
          <a:endParaRPr lang="en-US"/>
        </a:p>
      </dgm:t>
    </dgm:pt>
    <dgm:pt modelId="{0C2605B2-8742-4357-BD0D-06DBC404CC31}" type="sibTrans" cxnId="{7DA36420-8FC4-45B1-A65E-110BFB405777}">
      <dgm:prSet/>
      <dgm:spPr/>
      <dgm:t>
        <a:bodyPr/>
        <a:lstStyle/>
        <a:p>
          <a:endParaRPr lang="en-US"/>
        </a:p>
      </dgm:t>
    </dgm:pt>
    <dgm:pt modelId="{600ABB48-0687-4D4B-8628-4B01CFEA8AA5}">
      <dgm:prSet phldrT="[Text]"/>
      <dgm:spPr>
        <a:solidFill>
          <a:srgbClr val="00B0F0"/>
        </a:solidFill>
      </dgm:spPr>
      <dgm:t>
        <a:bodyPr/>
        <a:lstStyle/>
        <a:p>
          <a:r>
            <a:rPr lang="fa-IR" dirty="0" smtClean="0"/>
            <a:t>میانسالان</a:t>
          </a:r>
          <a:endParaRPr lang="en-US" dirty="0"/>
        </a:p>
      </dgm:t>
    </dgm:pt>
    <dgm:pt modelId="{93F6DD76-1E5A-49DA-9876-064B25403D8C}" type="parTrans" cxnId="{D2BD1EE1-1AD6-4E16-871C-CAA5CEE7CAEF}">
      <dgm:prSet/>
      <dgm:spPr/>
      <dgm:t>
        <a:bodyPr/>
        <a:lstStyle/>
        <a:p>
          <a:endParaRPr lang="en-US"/>
        </a:p>
      </dgm:t>
    </dgm:pt>
    <dgm:pt modelId="{E3072A57-E3DE-4931-A9C9-CC67155F484E}" type="sibTrans" cxnId="{D2BD1EE1-1AD6-4E16-871C-CAA5CEE7CAEF}">
      <dgm:prSet/>
      <dgm:spPr/>
      <dgm:t>
        <a:bodyPr/>
        <a:lstStyle/>
        <a:p>
          <a:endParaRPr lang="en-US"/>
        </a:p>
      </dgm:t>
    </dgm:pt>
    <dgm:pt modelId="{C9F16E93-45B2-463D-8898-B479D530B46A}">
      <dgm:prSet phldrT="[Text]"/>
      <dgm:spPr/>
      <dgm:t>
        <a:bodyPr/>
        <a:lstStyle/>
        <a:p>
          <a:r>
            <a:rPr lang="fa-IR" dirty="0" smtClean="0"/>
            <a:t>سالمندان</a:t>
          </a:r>
          <a:endParaRPr lang="en-US" dirty="0"/>
        </a:p>
      </dgm:t>
    </dgm:pt>
    <dgm:pt modelId="{E8CC367C-F6F3-48C5-A00C-4CE994D28687}" type="parTrans" cxnId="{219AF4DF-71EB-4037-969C-2BAE5E57536A}">
      <dgm:prSet/>
      <dgm:spPr/>
      <dgm:t>
        <a:bodyPr/>
        <a:lstStyle/>
        <a:p>
          <a:endParaRPr lang="en-US"/>
        </a:p>
      </dgm:t>
    </dgm:pt>
    <dgm:pt modelId="{423F1D99-0D7E-4FB7-A111-CF6106334911}" type="sibTrans" cxnId="{219AF4DF-71EB-4037-969C-2BAE5E57536A}">
      <dgm:prSet/>
      <dgm:spPr/>
      <dgm:t>
        <a:bodyPr/>
        <a:lstStyle/>
        <a:p>
          <a:endParaRPr lang="en-US"/>
        </a:p>
      </dgm:t>
    </dgm:pt>
    <dgm:pt modelId="{3A76B0D9-302B-4A5B-BA95-25237FF4676F}">
      <dgm:prSet phldrT="[Text]"/>
      <dgm:spPr>
        <a:solidFill>
          <a:srgbClr val="FFC000"/>
        </a:solidFill>
      </dgm:spPr>
      <dgm:t>
        <a:bodyPr/>
        <a:lstStyle/>
        <a:p>
          <a:r>
            <a:rPr lang="fa-IR" dirty="0" smtClean="0"/>
            <a:t>سلامت باروری</a:t>
          </a:r>
          <a:endParaRPr lang="en-US" dirty="0"/>
        </a:p>
      </dgm:t>
    </dgm:pt>
    <dgm:pt modelId="{BA19C16A-86F7-4491-A6CC-0169B0AFCE54}" type="parTrans" cxnId="{66B80F45-D506-4CF0-951E-9DC64E2ED5AD}">
      <dgm:prSet/>
      <dgm:spPr/>
      <dgm:t>
        <a:bodyPr/>
        <a:lstStyle/>
        <a:p>
          <a:endParaRPr lang="en-US"/>
        </a:p>
      </dgm:t>
    </dgm:pt>
    <dgm:pt modelId="{A671E127-C9DC-42D1-92AB-9B46276123E7}" type="sibTrans" cxnId="{66B80F45-D506-4CF0-951E-9DC64E2ED5AD}">
      <dgm:prSet/>
      <dgm:spPr/>
      <dgm:t>
        <a:bodyPr/>
        <a:lstStyle/>
        <a:p>
          <a:endParaRPr lang="en-US"/>
        </a:p>
      </dgm:t>
    </dgm:pt>
    <dgm:pt modelId="{4F1D2867-4762-400D-95D5-D48DF495E843}">
      <dgm:prSet phldrT="[Text]"/>
      <dgm:spPr>
        <a:solidFill>
          <a:srgbClr val="92D050"/>
        </a:solidFill>
      </dgm:spPr>
      <dgm:t>
        <a:bodyPr/>
        <a:lstStyle/>
        <a:p>
          <a:r>
            <a:rPr lang="fa-IR" dirty="0" smtClean="0"/>
            <a:t>مادران</a:t>
          </a:r>
          <a:endParaRPr lang="en-US" dirty="0"/>
        </a:p>
      </dgm:t>
    </dgm:pt>
    <dgm:pt modelId="{0B5DEDEF-71A5-4B64-8FE6-5E5D1AB8BB0B}" type="parTrans" cxnId="{3E72337E-C2AE-4DB4-B473-0374AED56F56}">
      <dgm:prSet/>
      <dgm:spPr/>
      <dgm:t>
        <a:bodyPr/>
        <a:lstStyle/>
        <a:p>
          <a:endParaRPr lang="en-US"/>
        </a:p>
      </dgm:t>
    </dgm:pt>
    <dgm:pt modelId="{61D5A4B5-1EAF-4390-9A94-05F8C98B21E2}" type="sibTrans" cxnId="{3E72337E-C2AE-4DB4-B473-0374AED56F56}">
      <dgm:prSet/>
      <dgm:spPr/>
      <dgm:t>
        <a:bodyPr/>
        <a:lstStyle/>
        <a:p>
          <a:endParaRPr lang="en-US"/>
        </a:p>
      </dgm:t>
    </dgm:pt>
    <dgm:pt modelId="{228047E8-241A-47A7-9A86-1572999A5A25}" type="pres">
      <dgm:prSet presAssocID="{39388826-1B75-4F78-8161-043FD62A78F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C273788-FA13-4DCD-8AA8-D7D9B6B1E632}" type="pres">
      <dgm:prSet presAssocID="{72CD72A4-607D-4C0A-BF63-8F2888CB24F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05855B-70F7-4B3B-865B-08660CF78E63}" type="pres">
      <dgm:prSet presAssocID="{0C2605B2-8742-4357-BD0D-06DBC404CC31}" presName="sibTrans" presStyleLbl="sibTrans2D1" presStyleIdx="0" presStyleCnt="5"/>
      <dgm:spPr/>
      <dgm:t>
        <a:bodyPr/>
        <a:lstStyle/>
        <a:p>
          <a:endParaRPr lang="en-US"/>
        </a:p>
      </dgm:t>
    </dgm:pt>
    <dgm:pt modelId="{3ECE3C85-7115-4FA8-9605-74A59581BB9E}" type="pres">
      <dgm:prSet presAssocID="{0C2605B2-8742-4357-BD0D-06DBC404CC31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A226560A-A297-4C9E-9E06-40F254E8786D}" type="pres">
      <dgm:prSet presAssocID="{600ABB48-0687-4D4B-8628-4B01CFEA8AA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DAF753-7C1A-4029-A80E-98CACBF81471}" type="pres">
      <dgm:prSet presAssocID="{E3072A57-E3DE-4931-A9C9-CC67155F484E}" presName="sibTrans" presStyleLbl="sibTrans2D1" presStyleIdx="1" presStyleCnt="5"/>
      <dgm:spPr/>
      <dgm:t>
        <a:bodyPr/>
        <a:lstStyle/>
        <a:p>
          <a:endParaRPr lang="en-US"/>
        </a:p>
      </dgm:t>
    </dgm:pt>
    <dgm:pt modelId="{ECD70786-37E3-4283-9861-E6DBEF5410BB}" type="pres">
      <dgm:prSet presAssocID="{E3072A57-E3DE-4931-A9C9-CC67155F484E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80F2FEDD-0034-439E-B8CD-D0F1F1AE7BBE}" type="pres">
      <dgm:prSet presAssocID="{C9F16E93-45B2-463D-8898-B479D530B46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785211-9694-477F-981E-9501326D3453}" type="pres">
      <dgm:prSet presAssocID="{423F1D99-0D7E-4FB7-A111-CF6106334911}" presName="sibTrans" presStyleLbl="sibTrans2D1" presStyleIdx="2" presStyleCnt="5"/>
      <dgm:spPr/>
      <dgm:t>
        <a:bodyPr/>
        <a:lstStyle/>
        <a:p>
          <a:endParaRPr lang="en-US"/>
        </a:p>
      </dgm:t>
    </dgm:pt>
    <dgm:pt modelId="{5FF0847F-5E5B-4442-97BD-10B76B0A062D}" type="pres">
      <dgm:prSet presAssocID="{423F1D99-0D7E-4FB7-A111-CF6106334911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E2D47857-C6BB-43F5-9AA1-D441EF3AF5CC}" type="pres">
      <dgm:prSet presAssocID="{3A76B0D9-302B-4A5B-BA95-25237FF4676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A5A3E9-5E7C-4B33-98F3-F77E521BC968}" type="pres">
      <dgm:prSet presAssocID="{A671E127-C9DC-42D1-92AB-9B46276123E7}" presName="sibTrans" presStyleLbl="sibTrans2D1" presStyleIdx="3" presStyleCnt="5"/>
      <dgm:spPr/>
      <dgm:t>
        <a:bodyPr/>
        <a:lstStyle/>
        <a:p>
          <a:endParaRPr lang="en-US"/>
        </a:p>
      </dgm:t>
    </dgm:pt>
    <dgm:pt modelId="{80E6E08B-9E42-493A-9903-569C081595D4}" type="pres">
      <dgm:prSet presAssocID="{A671E127-C9DC-42D1-92AB-9B46276123E7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A8942E6C-E1D2-4A0F-8DC7-A4951B397F41}" type="pres">
      <dgm:prSet presAssocID="{4F1D2867-4762-400D-95D5-D48DF495E84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D64DE7-0284-40F7-B317-A6063B6E536C}" type="pres">
      <dgm:prSet presAssocID="{61D5A4B5-1EAF-4390-9A94-05F8C98B21E2}" presName="sibTrans" presStyleLbl="sibTrans2D1" presStyleIdx="4" presStyleCnt="5"/>
      <dgm:spPr/>
      <dgm:t>
        <a:bodyPr/>
        <a:lstStyle/>
        <a:p>
          <a:endParaRPr lang="en-US"/>
        </a:p>
      </dgm:t>
    </dgm:pt>
    <dgm:pt modelId="{9B946BBC-B142-42BB-AA3A-6093F6950C0F}" type="pres">
      <dgm:prSet presAssocID="{61D5A4B5-1EAF-4390-9A94-05F8C98B21E2}" presName="connectorText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85CAE302-EC3D-4227-A9E7-41CB171268FD}" type="presOf" srcId="{61D5A4B5-1EAF-4390-9A94-05F8C98B21E2}" destId="{DAD64DE7-0284-40F7-B317-A6063B6E536C}" srcOrd="0" destOrd="0" presId="urn:microsoft.com/office/officeart/2005/8/layout/cycle2"/>
    <dgm:cxn modelId="{C1A0C9B6-45C0-40C7-85A9-35D48A9C920C}" type="presOf" srcId="{3A76B0D9-302B-4A5B-BA95-25237FF4676F}" destId="{E2D47857-C6BB-43F5-9AA1-D441EF3AF5CC}" srcOrd="0" destOrd="0" presId="urn:microsoft.com/office/officeart/2005/8/layout/cycle2"/>
    <dgm:cxn modelId="{47B95C96-DF42-4CE1-9D76-373485D8B103}" type="presOf" srcId="{39388826-1B75-4F78-8161-043FD62A78F2}" destId="{228047E8-241A-47A7-9A86-1572999A5A25}" srcOrd="0" destOrd="0" presId="urn:microsoft.com/office/officeart/2005/8/layout/cycle2"/>
    <dgm:cxn modelId="{C441A1A7-212E-47BA-AC80-A0E327657BE6}" type="presOf" srcId="{A671E127-C9DC-42D1-92AB-9B46276123E7}" destId="{6FA5A3E9-5E7C-4B33-98F3-F77E521BC968}" srcOrd="0" destOrd="0" presId="urn:microsoft.com/office/officeart/2005/8/layout/cycle2"/>
    <dgm:cxn modelId="{219AF4DF-71EB-4037-969C-2BAE5E57536A}" srcId="{39388826-1B75-4F78-8161-043FD62A78F2}" destId="{C9F16E93-45B2-463D-8898-B479D530B46A}" srcOrd="2" destOrd="0" parTransId="{E8CC367C-F6F3-48C5-A00C-4CE994D28687}" sibTransId="{423F1D99-0D7E-4FB7-A111-CF6106334911}"/>
    <dgm:cxn modelId="{AD2CD7D7-FA5C-4E8F-8E21-F8FE25B09110}" type="presOf" srcId="{600ABB48-0687-4D4B-8628-4B01CFEA8AA5}" destId="{A226560A-A297-4C9E-9E06-40F254E8786D}" srcOrd="0" destOrd="0" presId="urn:microsoft.com/office/officeart/2005/8/layout/cycle2"/>
    <dgm:cxn modelId="{7DA36420-8FC4-45B1-A65E-110BFB405777}" srcId="{39388826-1B75-4F78-8161-043FD62A78F2}" destId="{72CD72A4-607D-4C0A-BF63-8F2888CB24F8}" srcOrd="0" destOrd="0" parTransId="{1B80CCC7-BA17-4313-8E1A-65BDF4DA49D2}" sibTransId="{0C2605B2-8742-4357-BD0D-06DBC404CC31}"/>
    <dgm:cxn modelId="{0F844CD8-FF83-45A7-82AB-2BF57ACFB074}" type="presOf" srcId="{423F1D99-0D7E-4FB7-A111-CF6106334911}" destId="{5FF0847F-5E5B-4442-97BD-10B76B0A062D}" srcOrd="1" destOrd="0" presId="urn:microsoft.com/office/officeart/2005/8/layout/cycle2"/>
    <dgm:cxn modelId="{4933291E-7D65-4C25-B0FD-1597ED6260CF}" type="presOf" srcId="{0C2605B2-8742-4357-BD0D-06DBC404CC31}" destId="{1105855B-70F7-4B3B-865B-08660CF78E63}" srcOrd="0" destOrd="0" presId="urn:microsoft.com/office/officeart/2005/8/layout/cycle2"/>
    <dgm:cxn modelId="{7A2239AC-F019-4E3B-8DEA-E2A9053BEB0B}" type="presOf" srcId="{0C2605B2-8742-4357-BD0D-06DBC404CC31}" destId="{3ECE3C85-7115-4FA8-9605-74A59581BB9E}" srcOrd="1" destOrd="0" presId="urn:microsoft.com/office/officeart/2005/8/layout/cycle2"/>
    <dgm:cxn modelId="{D2BD1EE1-1AD6-4E16-871C-CAA5CEE7CAEF}" srcId="{39388826-1B75-4F78-8161-043FD62A78F2}" destId="{600ABB48-0687-4D4B-8628-4B01CFEA8AA5}" srcOrd="1" destOrd="0" parTransId="{93F6DD76-1E5A-49DA-9876-064B25403D8C}" sibTransId="{E3072A57-E3DE-4931-A9C9-CC67155F484E}"/>
    <dgm:cxn modelId="{3E72337E-C2AE-4DB4-B473-0374AED56F56}" srcId="{39388826-1B75-4F78-8161-043FD62A78F2}" destId="{4F1D2867-4762-400D-95D5-D48DF495E843}" srcOrd="4" destOrd="0" parTransId="{0B5DEDEF-71A5-4B64-8FE6-5E5D1AB8BB0B}" sibTransId="{61D5A4B5-1EAF-4390-9A94-05F8C98B21E2}"/>
    <dgm:cxn modelId="{DCD70090-0351-4622-AEFE-934DF005B15F}" type="presOf" srcId="{E3072A57-E3DE-4931-A9C9-CC67155F484E}" destId="{EADAF753-7C1A-4029-A80E-98CACBF81471}" srcOrd="0" destOrd="0" presId="urn:microsoft.com/office/officeart/2005/8/layout/cycle2"/>
    <dgm:cxn modelId="{CA0FE471-64EC-4384-8731-72F7AB60AA43}" type="presOf" srcId="{61D5A4B5-1EAF-4390-9A94-05F8C98B21E2}" destId="{9B946BBC-B142-42BB-AA3A-6093F6950C0F}" srcOrd="1" destOrd="0" presId="urn:microsoft.com/office/officeart/2005/8/layout/cycle2"/>
    <dgm:cxn modelId="{43D32767-D72B-496A-BF8C-1242A514A68A}" type="presOf" srcId="{423F1D99-0D7E-4FB7-A111-CF6106334911}" destId="{C5785211-9694-477F-981E-9501326D3453}" srcOrd="0" destOrd="0" presId="urn:microsoft.com/office/officeart/2005/8/layout/cycle2"/>
    <dgm:cxn modelId="{1EBE03A2-DA6C-487B-ABDC-C453847264B8}" type="presOf" srcId="{A671E127-C9DC-42D1-92AB-9B46276123E7}" destId="{80E6E08B-9E42-493A-9903-569C081595D4}" srcOrd="1" destOrd="0" presId="urn:microsoft.com/office/officeart/2005/8/layout/cycle2"/>
    <dgm:cxn modelId="{43220115-64AF-49D7-938C-E87E40D0F319}" type="presOf" srcId="{72CD72A4-607D-4C0A-BF63-8F2888CB24F8}" destId="{2C273788-FA13-4DCD-8AA8-D7D9B6B1E632}" srcOrd="0" destOrd="0" presId="urn:microsoft.com/office/officeart/2005/8/layout/cycle2"/>
    <dgm:cxn modelId="{03C9CCEA-B227-4B58-AA49-4F5A13960375}" type="presOf" srcId="{4F1D2867-4762-400D-95D5-D48DF495E843}" destId="{A8942E6C-E1D2-4A0F-8DC7-A4951B397F41}" srcOrd="0" destOrd="0" presId="urn:microsoft.com/office/officeart/2005/8/layout/cycle2"/>
    <dgm:cxn modelId="{44EA9E2E-01E1-48AA-8713-EFD02699669B}" type="presOf" srcId="{E3072A57-E3DE-4931-A9C9-CC67155F484E}" destId="{ECD70786-37E3-4283-9861-E6DBEF5410BB}" srcOrd="1" destOrd="0" presId="urn:microsoft.com/office/officeart/2005/8/layout/cycle2"/>
    <dgm:cxn modelId="{66B80F45-D506-4CF0-951E-9DC64E2ED5AD}" srcId="{39388826-1B75-4F78-8161-043FD62A78F2}" destId="{3A76B0D9-302B-4A5B-BA95-25237FF4676F}" srcOrd="3" destOrd="0" parTransId="{BA19C16A-86F7-4491-A6CC-0169B0AFCE54}" sibTransId="{A671E127-C9DC-42D1-92AB-9B46276123E7}"/>
    <dgm:cxn modelId="{34B34B9A-B1AB-4BF7-BBAD-3DC42985BED6}" type="presOf" srcId="{C9F16E93-45B2-463D-8898-B479D530B46A}" destId="{80F2FEDD-0034-439E-B8CD-D0F1F1AE7BBE}" srcOrd="0" destOrd="0" presId="urn:microsoft.com/office/officeart/2005/8/layout/cycle2"/>
    <dgm:cxn modelId="{2B57B843-92C0-42D1-8798-498FAED88721}" type="presParOf" srcId="{228047E8-241A-47A7-9A86-1572999A5A25}" destId="{2C273788-FA13-4DCD-8AA8-D7D9B6B1E632}" srcOrd="0" destOrd="0" presId="urn:microsoft.com/office/officeart/2005/8/layout/cycle2"/>
    <dgm:cxn modelId="{BD130DA5-D56D-45A9-B576-D89F69DC86DC}" type="presParOf" srcId="{228047E8-241A-47A7-9A86-1572999A5A25}" destId="{1105855B-70F7-4B3B-865B-08660CF78E63}" srcOrd="1" destOrd="0" presId="urn:microsoft.com/office/officeart/2005/8/layout/cycle2"/>
    <dgm:cxn modelId="{FF6549ED-94A5-4B31-9DCB-295881F01E4F}" type="presParOf" srcId="{1105855B-70F7-4B3B-865B-08660CF78E63}" destId="{3ECE3C85-7115-4FA8-9605-74A59581BB9E}" srcOrd="0" destOrd="0" presId="urn:microsoft.com/office/officeart/2005/8/layout/cycle2"/>
    <dgm:cxn modelId="{A6EDD160-1D58-4D7A-89F3-D632BEBDE7B0}" type="presParOf" srcId="{228047E8-241A-47A7-9A86-1572999A5A25}" destId="{A226560A-A297-4C9E-9E06-40F254E8786D}" srcOrd="2" destOrd="0" presId="urn:microsoft.com/office/officeart/2005/8/layout/cycle2"/>
    <dgm:cxn modelId="{F99DCF69-8A3E-400C-BC49-D91629A18487}" type="presParOf" srcId="{228047E8-241A-47A7-9A86-1572999A5A25}" destId="{EADAF753-7C1A-4029-A80E-98CACBF81471}" srcOrd="3" destOrd="0" presId="urn:microsoft.com/office/officeart/2005/8/layout/cycle2"/>
    <dgm:cxn modelId="{8BD4FA5D-3EEA-44AC-83D1-64C249855777}" type="presParOf" srcId="{EADAF753-7C1A-4029-A80E-98CACBF81471}" destId="{ECD70786-37E3-4283-9861-E6DBEF5410BB}" srcOrd="0" destOrd="0" presId="urn:microsoft.com/office/officeart/2005/8/layout/cycle2"/>
    <dgm:cxn modelId="{7DB79413-AAA3-475F-8F07-EA17BEB81EEC}" type="presParOf" srcId="{228047E8-241A-47A7-9A86-1572999A5A25}" destId="{80F2FEDD-0034-439E-B8CD-D0F1F1AE7BBE}" srcOrd="4" destOrd="0" presId="urn:microsoft.com/office/officeart/2005/8/layout/cycle2"/>
    <dgm:cxn modelId="{94D58A45-B533-4E89-B39C-DAF7EEEB77DE}" type="presParOf" srcId="{228047E8-241A-47A7-9A86-1572999A5A25}" destId="{C5785211-9694-477F-981E-9501326D3453}" srcOrd="5" destOrd="0" presId="urn:microsoft.com/office/officeart/2005/8/layout/cycle2"/>
    <dgm:cxn modelId="{2B5C1833-7714-48FC-8AF1-882433C215F4}" type="presParOf" srcId="{C5785211-9694-477F-981E-9501326D3453}" destId="{5FF0847F-5E5B-4442-97BD-10B76B0A062D}" srcOrd="0" destOrd="0" presId="urn:microsoft.com/office/officeart/2005/8/layout/cycle2"/>
    <dgm:cxn modelId="{107BBD93-FA5E-41F0-AE4C-CC4E1F84EC40}" type="presParOf" srcId="{228047E8-241A-47A7-9A86-1572999A5A25}" destId="{E2D47857-C6BB-43F5-9AA1-D441EF3AF5CC}" srcOrd="6" destOrd="0" presId="urn:microsoft.com/office/officeart/2005/8/layout/cycle2"/>
    <dgm:cxn modelId="{BC35F105-B7D8-4477-9D01-5CE9B6102BE7}" type="presParOf" srcId="{228047E8-241A-47A7-9A86-1572999A5A25}" destId="{6FA5A3E9-5E7C-4B33-98F3-F77E521BC968}" srcOrd="7" destOrd="0" presId="urn:microsoft.com/office/officeart/2005/8/layout/cycle2"/>
    <dgm:cxn modelId="{9273BBED-5B8E-4EB6-A735-12285A3E855F}" type="presParOf" srcId="{6FA5A3E9-5E7C-4B33-98F3-F77E521BC968}" destId="{80E6E08B-9E42-493A-9903-569C081595D4}" srcOrd="0" destOrd="0" presId="urn:microsoft.com/office/officeart/2005/8/layout/cycle2"/>
    <dgm:cxn modelId="{5EBE85E0-C07F-41F7-AC23-310BFAA89D19}" type="presParOf" srcId="{228047E8-241A-47A7-9A86-1572999A5A25}" destId="{A8942E6C-E1D2-4A0F-8DC7-A4951B397F41}" srcOrd="8" destOrd="0" presId="urn:microsoft.com/office/officeart/2005/8/layout/cycle2"/>
    <dgm:cxn modelId="{920AF84F-C63A-4D1A-952F-DECCC72ACE7C}" type="presParOf" srcId="{228047E8-241A-47A7-9A86-1572999A5A25}" destId="{DAD64DE7-0284-40F7-B317-A6063B6E536C}" srcOrd="9" destOrd="0" presId="urn:microsoft.com/office/officeart/2005/8/layout/cycle2"/>
    <dgm:cxn modelId="{B6E79240-9865-47BA-A1D5-FB001CF5088B}" type="presParOf" srcId="{DAD64DE7-0284-40F7-B317-A6063B6E536C}" destId="{9B946BBC-B142-42BB-AA3A-6093F6950C0F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DE27-E8B1-4A2A-AE54-7C30EC7B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nm</cp:lastModifiedBy>
  <cp:revision>11</cp:revision>
  <dcterms:created xsi:type="dcterms:W3CDTF">2017-06-14T06:58:00Z</dcterms:created>
  <dcterms:modified xsi:type="dcterms:W3CDTF">2017-06-14T09:36:00Z</dcterms:modified>
</cp:coreProperties>
</file>